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shd w:fill="F3F3F3" w:val="clea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shd w:fill="F3F3F3" w:val="clear"/>
          </w:tcPr>
          <w:tbl>
            <w:tblPr>
              <w:tblW w:w="9582" w:type="dxa"/>
              <w:jc w:val="center"/>
              <w:tblInd w:w="0" w:type="dxa"/>
              <w:shd w:fill="EDEDED" w:val="clear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582"/>
            </w:tblGrid>
            <w:tr>
              <w:trPr/>
              <w:tc>
                <w:tcPr>
                  <w:tcW w:w="9582" w:type="dxa"/>
                  <w:tcBorders/>
                  <w:shd w:fill="EDEDED" w:val="clear"/>
                  <w:vAlign w:val="center"/>
                </w:tcPr>
                <w:tbl>
                  <w:tblPr>
                    <w:tblW w:w="9526" w:type="dxa"/>
                    <w:jc w:val="center"/>
                    <w:tblInd w:w="0" w:type="dxa"/>
                    <w:shd w:fill="FEFEFE" w:val="clear"/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</w:tblPr>
                  <w:tblGrid>
                    <w:gridCol w:w="9526"/>
                  </w:tblGrid>
                  <w:tr>
                    <w:trPr/>
                    <w:tc>
                      <w:tcPr>
                        <w:tcW w:w="9526" w:type="dxa"/>
                        <w:tcBorders/>
                        <w:shd w:fill="FEFEFE" w:val="clear"/>
                        <w:vAlign w:val="center"/>
                      </w:tcPr>
                      <w:tbl>
                        <w:tblPr>
                          <w:tblW w:w="9470" w:type="dxa"/>
                          <w:jc w:val="left"/>
                          <w:tblInd w:w="0" w:type="dxa"/>
                          <w:tblLayout w:type="fixed"/>
                          <w:tblCellMar>
                            <w:top w:w="28" w:type="dxa"/>
                            <w:left w:w="28" w:type="dxa"/>
                            <w:bottom w:w="28" w:type="dxa"/>
                            <w:right w:w="28" w:type="dxa"/>
                          </w:tblCellMar>
                        </w:tblPr>
                        <w:tblGrid>
                          <w:gridCol w:w="9470"/>
                        </w:tblGrid>
                        <w:tr>
                          <w:trPr/>
                          <w:tc>
                            <w:tcPr>
                              <w:tcW w:w="9470" w:type="dxa"/>
                              <w:tcBorders/>
                              <w:vAlign w:val="center"/>
                            </w:tcPr>
                            <w:tbl>
                              <w:tblPr>
                                <w:tblW w:w="9414" w:type="dxa"/>
                                <w:jc w:val="left"/>
                                <w:tblInd w:w="0" w:type="dxa"/>
                                <w:tblLayout w:type="fixed"/>
                                <w:tblCellMar>
                                  <w:top w:w="28" w:type="dxa"/>
                                  <w:left w:w="28" w:type="dxa"/>
                                  <w:bottom w:w="28" w:type="dxa"/>
                                  <w:right w:w="28" w:type="dxa"/>
                                </w:tblCellMar>
                              </w:tblPr>
                              <w:tblGrid>
                                <w:gridCol w:w="9260"/>
                                <w:gridCol w:w="154"/>
                              </w:tblGrid>
                              <w:tr>
                                <w:trPr/>
                                <w:tc>
                                  <w:tcPr>
                                    <w:tcW w:w="9260" w:type="dxa"/>
                                    <w:tcBorders/>
                                    <w:vAlign w:val="center"/>
                                  </w:tcPr>
                                  <w:p>
                                    <w:pPr>
                                      <w:pStyle w:val="TableHeading"/>
                                      <w:bidi w:val="0"/>
                                      <w:spacing w:lineRule="auto" w:line="312"/>
                                      <w:jc w:val="left"/>
                                      <w:rPr>
                                        <w:color w:val="464B5A"/>
                                      </w:rPr>
                                    </w:pPr>
                                    <w:r>
                                      <w:rPr>
                                        <w:color w:val="464B5A"/>
                                      </w:rPr>
                                      <w:drawing>
                                        <wp:inline distT="0" distB="0" distL="0" distR="0">
                                          <wp:extent cx="720090" cy="2381250"/>
                                          <wp:effectExtent l="0" t="0" r="0" b="0"/>
                                          <wp:docPr id="1" name="Image1" descr="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" name="Image1" descr="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20090" cy="2381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color w:val="464B5A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54" w:type="dxa"/>
                                    <w:tcBorders/>
                                    <w:vAlign w:val="center"/>
                                  </w:tcPr>
                                  <w:p>
                                    <w:pPr>
                                      <w:pStyle w:val="TableHeading"/>
                                      <w:bidi w:val="0"/>
                                      <w:rPr>
                                        <w:sz w:val="4"/>
                                        <w:szCs w:val="4"/>
                                      </w:rPr>
                                    </w:pPr>
                                    <w:r>
                                      <w:rPr>
                                        <w:sz w:val="4"/>
                                        <w:szCs w:val="4"/>
                                      </w:rPr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TableHeading"/>
                                <w:bidi w:val="0"/>
                                <w:rPr>
                                  <w:sz w:val="4"/>
                                  <w:szCs w:val="4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</w:rPr>
                              </w:r>
                            </w:p>
                          </w:tc>
                        </w:tr>
                      </w:tbl>
                      <w:p>
                        <w:pPr>
                          <w:pStyle w:val="TableContents"/>
                          <w:bidi w:val="0"/>
                          <w:jc w:val="left"/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4"/>
                            <w:szCs w:val="4"/>
                          </w:rPr>
                        </w:r>
                      </w:p>
                    </w:tc>
                  </w:tr>
                </w:tbl>
                <w:p>
                  <w:pPr>
                    <w:pStyle w:val="TableContents"/>
                    <w:bidi w:val="0"/>
                    <w:jc w:val="left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</w:tc>
            </w:tr>
          </w:tbl>
          <w:tbl>
            <w:tblPr>
              <w:tblW w:w="9582" w:type="dxa"/>
              <w:jc w:val="center"/>
              <w:tblInd w:w="0" w:type="dxa"/>
              <w:shd w:fill="EDEDED" w:val="clear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582"/>
            </w:tblGrid>
            <w:tr>
              <w:trPr/>
              <w:tc>
                <w:tcPr>
                  <w:tcW w:w="9582" w:type="dxa"/>
                  <w:tcBorders/>
                  <w:shd w:fill="EDEDED" w:val="clear"/>
                  <w:vAlign w:val="center"/>
                </w:tcPr>
                <w:tbl>
                  <w:tblPr>
                    <w:tblW w:w="2530" w:type="dxa"/>
                    <w:jc w:val="center"/>
                    <w:tblInd w:w="0" w:type="dxa"/>
                    <w:shd w:fill="EDEDED" w:val="clear"/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</w:tblPr>
                  <w:tblGrid>
                    <w:gridCol w:w="2530"/>
                  </w:tblGrid>
                  <w:tr>
                    <w:trPr/>
                    <w:tc>
                      <w:tcPr>
                        <w:tcW w:w="2530" w:type="dxa"/>
                        <w:tcBorders/>
                        <w:shd w:fill="EDEDED" w:val="clear"/>
                        <w:vAlign w:val="center"/>
                      </w:tcPr>
                      <w:tbl>
                        <w:tblPr>
                          <w:tblW w:w="2384" w:type="dxa"/>
                          <w:jc w:val="center"/>
                          <w:tblInd w:w="0" w:type="dxa"/>
                          <w:shd w:fill="FEFEFE" w:val="clear"/>
                          <w:tblLayout w:type="fixed"/>
                          <w:tblCellMar>
                            <w:top w:w="28" w:type="dxa"/>
                            <w:left w:w="28" w:type="dxa"/>
                            <w:bottom w:w="28" w:type="dxa"/>
                            <w:right w:w="28" w:type="dxa"/>
                          </w:tblCellMar>
                        </w:tblPr>
                        <w:tblGrid>
                          <w:gridCol w:w="2384"/>
                        </w:tblGrid>
                        <w:tr>
                          <w:trPr/>
                          <w:tc>
                            <w:tcPr>
                              <w:tcW w:w="2384" w:type="dxa"/>
                              <w:tcBorders/>
                              <w:shd w:fill="FEFEFE" w:val="clear"/>
                              <w:vAlign w:val="center"/>
                            </w:tcPr>
                            <w:tbl>
                              <w:tblPr>
                                <w:tblW w:w="2238" w:type="dxa"/>
                                <w:jc w:val="left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238"/>
                              </w:tblGrid>
                              <w:tr>
                                <w:trPr/>
                                <w:tc>
                                  <w:tcPr>
                                    <w:tcW w:w="2238" w:type="dxa"/>
                                    <w:tcBorders/>
                                    <w:vAlign w:val="center"/>
                                  </w:tcPr>
                                  <w:tbl>
                                    <w:tblPr>
                                      <w:tblW w:w="2092" w:type="dxa"/>
                                      <w:jc w:val="left"/>
                                      <w:tblInd w:w="0" w:type="dxa"/>
                                      <w:tblLayout w:type="fixed"/>
                                      <w:tblCellMar>
                                        <w:top w:w="28" w:type="dxa"/>
                                        <w:left w:w="28" w:type="dxa"/>
                                        <w:bottom w:w="28" w:type="dxa"/>
                                        <w:right w:w="28" w:type="dxa"/>
                                      </w:tblCellMar>
                                    </w:tblPr>
                                    <w:tblGrid>
                                      <w:gridCol w:w="2092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2092" w:type="dxa"/>
                                          <w:tcBorders/>
                                          <w:vAlign w:val="center"/>
                                        </w:tcPr>
                                        <w:tbl>
                                          <w:tblPr>
                                            <w:tblW w:w="1946" w:type="dxa"/>
                                            <w:jc w:val="left"/>
                                            <w:tblInd w:w="0" w:type="dxa"/>
                                            <w:tblLayout w:type="fixed"/>
                                            <w:tblCellMar>
                                              <w:top w:w="28" w:type="dxa"/>
                                              <w:left w:w="28" w:type="dxa"/>
                                              <w:bottom w:w="28" w:type="dxa"/>
                                              <w:right w:w="28" w:type="dxa"/>
                                            </w:tblCellMar>
                                          </w:tblPr>
                                          <w:tblGrid>
                                            <w:gridCol w:w="1946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946" w:type="dxa"/>
                                                <w:tcBorders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TableHeading"/>
                                                  <w:bidi w:val="0"/>
                                                  <w:spacing w:lineRule="auto" w:line="312"/>
                                                  <w:jc w:val="left"/>
                                                  <w:rPr>
                                                    <w:color w:val="464B5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color w:val="464B5A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104900" cy="838200"/>
                                                      <wp:effectExtent l="0" t="0" r="0" b="0"/>
                                                      <wp:docPr id="2" name="Image2" descr="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2" name="Image2" descr="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104900" cy="8382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>
                                                  <w:rPr>
                                                    <w:color w:val="464B5A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TableHeading"/>
                                            <w:bidi w:val="0"/>
                                            <w:rPr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>
                                            <w:rPr>
                                              <w:sz w:val="4"/>
                                              <w:szCs w:val="4"/>
                                            </w:rPr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pStyle w:val="TableHeading"/>
                                      <w:bidi w:val="0"/>
                                      <w:rPr>
                                        <w:sz w:val="4"/>
                                        <w:szCs w:val="4"/>
                                      </w:rPr>
                                    </w:pPr>
                                    <w:r>
                                      <w:rPr>
                                        <w:sz w:val="4"/>
                                        <w:szCs w:val="4"/>
                                      </w:rPr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TableContents"/>
                                <w:bidi w:val="0"/>
                                <w:jc w:val="left"/>
                                <w:rPr>
                                  <w:sz w:val="4"/>
                                  <w:szCs w:val="4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</w:rPr>
                              </w:r>
                            </w:p>
                          </w:tc>
                        </w:tr>
                      </w:tbl>
                      <w:p>
                        <w:pPr>
                          <w:pStyle w:val="TableContents"/>
                          <w:bidi w:val="0"/>
                          <w:jc w:val="left"/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4"/>
                            <w:szCs w:val="4"/>
                          </w:rPr>
                        </w:r>
                      </w:p>
                    </w:tc>
                  </w:tr>
                </w:tbl>
                <w:tbl>
                  <w:tblPr>
                    <w:tblW w:w="9526" w:type="dxa"/>
                    <w:jc w:val="center"/>
                    <w:tblInd w:w="0" w:type="dxa"/>
                    <w:shd w:fill="EDEDED" w:val="clear"/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</w:tblPr>
                  <w:tblGrid>
                    <w:gridCol w:w="9526"/>
                  </w:tblGrid>
                  <w:tr>
                    <w:trPr/>
                    <w:tc>
                      <w:tcPr>
                        <w:tcW w:w="9526" w:type="dxa"/>
                        <w:tcBorders/>
                        <w:shd w:fill="EDEDED" w:val="clear"/>
                        <w:vAlign w:val="center"/>
                      </w:tcPr>
                      <w:tbl>
                        <w:tblPr>
                          <w:tblW w:w="9470" w:type="dxa"/>
                          <w:jc w:val="center"/>
                          <w:tblInd w:w="0" w:type="dxa"/>
                          <w:shd w:fill="FEFEFE" w:val="clear"/>
                          <w:tblLayout w:type="fixed"/>
                          <w:tblCellMar>
                            <w:top w:w="28" w:type="dxa"/>
                            <w:left w:w="28" w:type="dxa"/>
                            <w:bottom w:w="28" w:type="dxa"/>
                            <w:right w:w="28" w:type="dxa"/>
                          </w:tblCellMar>
                        </w:tblPr>
                        <w:tblGrid>
                          <w:gridCol w:w="9470"/>
                        </w:tblGrid>
                        <w:tr>
                          <w:trPr/>
                          <w:tc>
                            <w:tcPr>
                              <w:tcW w:w="9470" w:type="dxa"/>
                              <w:tcBorders/>
                              <w:shd w:fill="FEFEFE" w:val="clear"/>
                              <w:vAlign w:val="center"/>
                            </w:tcPr>
                            <w:tbl>
                              <w:tblPr>
                                <w:tblW w:w="9414" w:type="dxa"/>
                                <w:jc w:val="left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414"/>
                              </w:tblGrid>
                              <w:tr>
                                <w:trPr/>
                                <w:tc>
                                  <w:tcPr>
                                    <w:tcW w:w="9414" w:type="dxa"/>
                                    <w:tcBorders/>
                                    <w:vAlign w:val="center"/>
                                  </w:tcPr>
                                  <w:p>
                                    <w:pPr>
                                      <w:pStyle w:val="TableHeading"/>
                                      <w:bidi w:val="0"/>
                                      <w:rPr>
                                        <w:sz w:val="4"/>
                                        <w:szCs w:val="4"/>
                                      </w:rPr>
                                    </w:pPr>
                                    <w:r>
                                      <w:rPr>
                                        <w:sz w:val="4"/>
                                        <w:szCs w:val="4"/>
                                      </w:rPr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TableContents"/>
                                <w:bidi w:val="0"/>
                                <w:jc w:val="left"/>
                                <w:rPr>
                                  <w:sz w:val="4"/>
                                  <w:szCs w:val="4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</w:rPr>
                              </w:r>
                            </w:p>
                          </w:tc>
                        </w:tr>
                      </w:tbl>
                      <w:p>
                        <w:pPr>
                          <w:pStyle w:val="TableContents"/>
                          <w:bidi w:val="0"/>
                          <w:jc w:val="left"/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4"/>
                            <w:szCs w:val="4"/>
                          </w:rPr>
                        </w:r>
                      </w:p>
                    </w:tc>
                  </w:tr>
                </w:tbl>
                <w:p>
                  <w:pPr>
                    <w:pStyle w:val="TableContents"/>
                    <w:bidi w:val="0"/>
                    <w:jc w:val="left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7624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470"/>
        <w:gridCol w:w="154"/>
      </w:tblGrid>
      <w:tr>
        <w:trPr/>
        <w:tc>
          <w:tcPr>
            <w:tcW w:w="7470" w:type="dxa"/>
            <w:tcBorders/>
            <w:vAlign w:val="center"/>
          </w:tcPr>
          <w:tbl>
            <w:tblPr>
              <w:tblW w:w="206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206"/>
            </w:tblGrid>
            <w:tr>
              <w:trPr>
                <w:trHeight w:val="821" w:hRule="atLeast"/>
              </w:trPr>
              <w:tc>
                <w:tcPr>
                  <w:tcW w:w="206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lineRule="atLeast" w:line="675"/>
                    <w:jc w:val="left"/>
                    <w:rPr>
                      <w:color w:val="464B5A"/>
                    </w:rPr>
                  </w:pPr>
                  <w:r>
                    <w:rPr>
                      <w:color w:val="464B5A"/>
                    </w:rPr>
                    <w:t> </w:t>
                  </w:r>
                </w:p>
              </w:tc>
            </w:tr>
          </w:tbl>
          <w:p>
            <w:pPr>
              <w:pStyle w:val="Heading2"/>
              <w:bidi w:val="0"/>
              <w:spacing w:lineRule="auto" w:line="312" w:before="0" w:after="225"/>
              <w:jc w:val="left"/>
              <w:rPr>
                <w:rFonts w:ascii="Helvetica;Arial;sans-serif" w:hAnsi="Helvetica;Arial;sans-serif"/>
                <w:b/>
                <w:color w:val="464B5A"/>
                <w:sz w:val="45"/>
              </w:rPr>
            </w:pPr>
            <w:r>
              <w:rPr>
                <w:rFonts w:ascii="Helvetica;Arial;sans-serif" w:hAnsi="Helvetica;Arial;sans-serif"/>
                <w:b/>
                <w:color w:val="464B5A"/>
                <w:sz w:val="45"/>
              </w:rPr>
              <w:t>Thank you for your donation</w:t>
            </w:r>
          </w:p>
          <w:p>
            <w:pPr>
              <w:pStyle w:val="Heading4"/>
              <w:bidi w:val="0"/>
              <w:spacing w:lineRule="auto" w:line="312" w:before="0" w:after="225"/>
              <w:jc w:val="left"/>
              <w:rPr>
                <w:rFonts w:ascii="Helvetica;Arial;sans-serif" w:hAnsi="Helvetica;Arial;sans-serif"/>
                <w:b/>
                <w:color w:val="464B5A"/>
                <w:sz w:val="33"/>
              </w:rPr>
            </w:pPr>
            <w:r>
              <w:rPr>
                <w:rFonts w:ascii="Helvetica;Arial;sans-serif" w:hAnsi="Helvetica;Arial;sans-serif"/>
                <w:b/>
                <w:color w:val="464B5A"/>
                <w:sz w:val="33"/>
              </w:rPr>
              <w:t xml:space="preserve">Order Number </w:t>
            </w:r>
            <w:r>
              <w:rPr>
                <w:rFonts w:ascii="Helvetica;Arial;sans-serif" w:hAnsi="Helvetica;Arial;sans-serif"/>
                <w:b/>
                <w:color w:val="4F2170"/>
                <w:sz w:val="33"/>
              </w:rPr>
              <w:t>THANKYOU-01752-70947-YDJL8</w:t>
            </w:r>
          </w:p>
        </w:tc>
        <w:tc>
          <w:tcPr>
            <w:tcW w:w="154" w:type="dxa"/>
            <w:tcBorders/>
            <w:vAlign w:val="center"/>
          </w:tcPr>
          <w:p>
            <w:pPr>
              <w:pStyle w:val="TableHeading"/>
              <w:bidi w:val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jc w:val="left"/>
        <w:rPr>
          <w:rFonts w:ascii="Arial" w:hAnsi="Arial"/>
        </w:rPr>
      </w:pPr>
      <w:r>
        <w:rPr>
          <w:rFonts w:ascii="Arial" w:hAnsi="Arial"/>
        </w:rPr>
        <w:t>Hello Nigel</w:t>
      </w:r>
    </w:p>
    <w:p>
      <w:pPr>
        <w:pStyle w:val="TextBody"/>
        <w:bidi w:val="0"/>
        <w:jc w:val="left"/>
        <w:rPr>
          <w:rFonts w:ascii="Arial" w:hAnsi="Arial"/>
        </w:rPr>
      </w:pPr>
      <w:r>
        <w:rPr>
          <w:rFonts w:ascii="Arial" w:hAnsi="Arial"/>
        </w:rPr>
        <w:t>Thank you for your donation of £145.00.</w:t>
      </w:r>
    </w:p>
    <w:p>
      <w:pPr>
        <w:pStyle w:val="TextBody"/>
        <w:bidi w:val="0"/>
        <w:jc w:val="left"/>
        <w:rPr>
          <w:rFonts w:ascii="Arial" w:hAnsi="Arial"/>
        </w:rPr>
      </w:pPr>
      <w:r>
        <w:rPr>
          <w:rFonts w:ascii="Arial" w:hAnsi="Arial"/>
        </w:rPr>
        <w:t>Your ongoing support is a gift to local families. Thanks to you and people like you, we can support over 2,000 people every year to live their precious lives well.</w:t>
      </w:r>
    </w:p>
    <w:p>
      <w:pPr>
        <w:pStyle w:val="TextBody"/>
        <w:bidi w:val="0"/>
        <w:jc w:val="left"/>
        <w:rPr>
          <w:rFonts w:ascii="Arial" w:hAnsi="Arial"/>
        </w:rPr>
      </w:pPr>
      <w:r>
        <w:rPr>
          <w:rFonts w:ascii="Arial" w:hAnsi="Arial"/>
        </w:rPr>
        <w:t>Your donation will help us raise over £6 million annually to fund our free care. A local charity trusted since 1979, the need for our care is growing faster than ever. Even more care, including complex care, can happen at home and in the Hospice.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Fonts w:ascii="Arial" w:hAnsi="Arial"/>
        </w:rPr>
        <w:t xml:space="preserve">If you are a UK tax payer and would like to boost your donation at no extra cost to you by adding Gift Aid to your donation, please contact the Fundraising Department at  </w:t>
      </w:r>
      <w:hyperlink r:id="rId4" w:tgtFrame="_blank">
        <w:r>
          <w:rPr>
            <w:rStyle w:val="InternetLink"/>
            <w:rFonts w:ascii="Arial" w:hAnsi="Arial"/>
          </w:rPr>
          <w:t>fundraising@stfrancis.org.uk</w:t>
        </w:r>
      </w:hyperlink>
    </w:p>
    <w:p>
      <w:pPr>
        <w:pStyle w:val="TextBody"/>
        <w:bidi w:val="0"/>
        <w:jc w:val="left"/>
        <w:rPr>
          <w:rFonts w:ascii="Arial" w:hAnsi="Arial"/>
        </w:rPr>
      </w:pPr>
      <w:r>
        <w:rPr>
          <w:rFonts w:ascii="Arial" w:hAnsi="Arial"/>
        </w:rPr>
        <w:t>Every penny is needed to do what we do.</w:t>
      </w:r>
    </w:p>
    <w:p>
      <w:pPr>
        <w:pStyle w:val="TextBody"/>
        <w:bidi w:val="0"/>
        <w:spacing w:before="0" w:after="140"/>
        <w:jc w:val="left"/>
        <w:rPr>
          <w:rFonts w:ascii="Arial" w:hAnsi="Arial"/>
        </w:rPr>
      </w:pPr>
      <w:r>
        <w:rPr>
          <w:rFonts w:ascii="Arial" w:hAnsi="Arial"/>
        </w:rPr>
        <w:t>Thank you!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auto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Heading"/>
    <w:next w:val="TextBody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paragraph" w:styleId="Heading4">
    <w:name w:val="Heading 4"/>
    <w:basedOn w:val="Heading"/>
    <w:next w:val="TextBody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oto Serif CJK SC" w:cs="Lohit Devanagari"/>
      <w:b/>
      <w:b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0"/>
        <w:numId w:val="0"/>
      </w:numPr>
      <w:spacing w:before="120" w:after="60"/>
      <w:outlineLvl w:val="4"/>
    </w:pPr>
    <w:rPr>
      <w:rFonts w:ascii="Liberation Serif" w:hAnsi="Liberation Serif" w:eastAsia="Noto Serif CJK SC" w:cs="Lohit Devanagari"/>
      <w:b/>
      <w:bCs/>
      <w:sz w:val="20"/>
      <w:szCs w:val="20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fundraising@stfrancis.org.uk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LibreOffice/7.3.7.2$Linux_X86_64 LibreOffice_project/30$Build-2</Application>
  <AppVersion>15.0000</AppVersion>
  <Pages>1</Pages>
  <Words>137</Words>
  <Characters>644</Characters>
  <CharactersWithSpaces>776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2024-10-23T10:13:32Z</dcterms:created>
  <dc:creator/>
  <dc:description/>
  <dc:language>en-GB</dc:language>
  <cp:lastModifiedBy/>
  <dcterms:modified xsi:type="dcterms:W3CDTF">2024-10-23T10:24:12Z</dcterms:modified>
  <cp:revision>2</cp:revision>
  <dc:subject/>
  <dc:title/>
</cp:coreProperties>
</file>